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Google Business Profile Checklist for Chinese Restaurants</w:t>
      </w:r>
    </w:p>
    <w:p>
      <w:pPr>
        <w:pStyle w:val="Heading2"/>
      </w:pPr>
      <w:r>
        <w:t>Core profile</w:t>
      </w:r>
    </w:p>
    <w:p>
      <w:pPr>
        <w:pStyle w:val="ListBullet"/>
      </w:pPr>
      <w:r>
        <w:t>Name matches sign and website</w:t>
      </w:r>
    </w:p>
    <w:p>
      <w:pPr>
        <w:pStyle w:val="ListBullet"/>
      </w:pPr>
      <w:r>
        <w:t>Address correct</w:t>
      </w:r>
    </w:p>
    <w:p>
      <w:pPr>
        <w:pStyle w:val="ListBullet"/>
      </w:pPr>
      <w:r>
        <w:t>Phone correct</w:t>
      </w:r>
    </w:p>
    <w:p>
      <w:pPr>
        <w:pStyle w:val="ListBullet"/>
      </w:pPr>
      <w:r>
        <w:t>Website URL correct</w:t>
      </w:r>
    </w:p>
    <w:p>
      <w:pPr>
        <w:pStyle w:val="ListBullet"/>
      </w:pPr>
      <w:r>
        <w:t>Ordering URL correct</w:t>
      </w:r>
    </w:p>
    <w:p>
      <w:pPr>
        <w:pStyle w:val="ListBullet"/>
      </w:pPr>
      <w:r>
        <w:t>Hours correct</w:t>
      </w:r>
    </w:p>
    <w:p>
      <w:pPr>
        <w:pStyle w:val="ListBullet"/>
      </w:pPr>
      <w:r>
        <w:t>Holiday hours updated</w:t>
      </w:r>
    </w:p>
    <w:p>
      <w:pPr>
        <w:pStyle w:val="ListBullet"/>
      </w:pPr>
      <w:r>
        <w:t>Primary category selected</w:t>
      </w:r>
    </w:p>
    <w:p>
      <w:pPr>
        <w:pStyle w:val="ListBullet"/>
      </w:pPr>
      <w:r>
        <w:t>Secondary categories selected</w:t>
      </w:r>
    </w:p>
    <w:p>
      <w:pPr>
        <w:pStyle w:val="Heading2"/>
      </w:pPr>
      <w:r>
        <w:t>Menu and services</w:t>
      </w:r>
    </w:p>
    <w:p>
      <w:pPr>
        <w:pStyle w:val="ListBullet"/>
      </w:pPr>
      <w:r>
        <w:t>Menu URL points to HTML menu</w:t>
      </w:r>
    </w:p>
    <w:p>
      <w:pPr>
        <w:pStyle w:val="ListBullet"/>
      </w:pPr>
      <w:r>
        <w:t>Delivery and pickup links current</w:t>
      </w:r>
    </w:p>
    <w:p>
      <w:pPr>
        <w:pStyle w:val="ListBullet"/>
      </w:pPr>
      <w:r>
        <w:t>Dine-in / takeout / delivery attributes reviewed</w:t>
      </w:r>
    </w:p>
    <w:p>
      <w:pPr>
        <w:pStyle w:val="ListBullet"/>
      </w:pPr>
      <w:r>
        <w:t>Photos show current dishes</w:t>
      </w:r>
    </w:p>
    <w:p>
      <w:pPr>
        <w:pStyle w:val="ListBullet"/>
      </w:pPr>
      <w:r>
        <w:t>Photos show entrance and interior</w:t>
      </w:r>
    </w:p>
    <w:p>
      <w:pPr>
        <w:pStyle w:val="ListBullet"/>
      </w:pPr>
      <w:r>
        <w:t>Accessibility attributes reviewed</w:t>
      </w:r>
    </w:p>
    <w:p>
      <w:pPr>
        <w:pStyle w:val="ListBullet"/>
      </w:pPr>
      <w:r>
        <w:t>Payment attributes reviewed</w:t>
      </w:r>
    </w:p>
    <w:p>
      <w:pPr>
        <w:pStyle w:val="Heading2"/>
      </w:pPr>
      <w:r>
        <w:t>Posts and updates</w:t>
      </w:r>
    </w:p>
    <w:p>
      <w:r>
        <w:rPr>
          <w:b/>
        </w:rPr>
        <w:t>Weekly post topic:</w:t>
      </w:r>
    </w:p>
    <w:p>
      <w:r>
        <w:rPr>
          <w:b/>
        </w:rPr>
        <w:t>New dish:</w:t>
      </w:r>
    </w:p>
    <w:p>
      <w:r>
        <w:rPr>
          <w:b/>
        </w:rPr>
        <w:t>Holiday hours:</w:t>
      </w:r>
    </w:p>
    <w:p>
      <w:r>
        <w:rPr>
          <w:b/>
        </w:rPr>
        <w:t>Catering or group ordering:</w:t>
      </w:r>
    </w:p>
    <w:p>
      <w:r>
        <w:rPr>
          <w:b/>
        </w:rPr>
        <w:t>Seasonal item:</w:t>
      </w:r>
    </w:p>
    <w:p>
      <w:pPr>
        <w:pStyle w:val="Heading2"/>
      </w:pPr>
      <w:r>
        <w:t>Review response</w:t>
      </w:r>
    </w:p>
    <w:p>
      <w:r>
        <w:rPr>
          <w:b/>
        </w:rPr>
        <w:t>Positive review response:</w:t>
      </w:r>
    </w:p>
    <w:p>
      <w:r>
        <w:rPr>
          <w:b/>
        </w:rPr>
        <w:t>Critical review response:</w:t>
      </w:r>
    </w:p>
    <w:p>
      <w:r>
        <w:rPr>
          <w:b/>
        </w:rPr>
        <w:t>Allergy or dietary complaint escalation:</w:t>
      </w:r>
    </w:p>
    <w:p>
      <w:r>
        <w:rPr>
          <w:b/>
        </w:rPr>
        <w:t>Wrong-hours complaint escalation: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google-business-profile-checklist.md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